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FUTURE FORMS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1 - Present Continuous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2 - Be going 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3 - Will</w:t>
      </w:r>
    </w:p>
    <w:p w:rsidR="003F319B" w:rsidRDefault="003F319B">
      <w:pPr>
        <w:pStyle w:val="normal"/>
        <w:rPr>
          <w:b/>
          <w:sz w:val="32"/>
          <w:szCs w:val="32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1 - Si usa il </w:t>
      </w:r>
      <w:proofErr w:type="spellStart"/>
      <w:r>
        <w:rPr>
          <w:b/>
          <w:sz w:val="32"/>
          <w:szCs w:val="32"/>
        </w:rPr>
        <w:t>present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continuous</w:t>
      </w:r>
      <w:proofErr w:type="spellEnd"/>
      <w:r>
        <w:rPr>
          <w:b/>
          <w:sz w:val="32"/>
          <w:szCs w:val="32"/>
        </w:rPr>
        <w:t xml:space="preserve"> per indicare azioni future già programmate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Domani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andrò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dal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dentista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Tomorrow I am going to the dentist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La prossima settimana giocherò a tennis con </w:t>
      </w:r>
      <w:proofErr w:type="spellStart"/>
      <w:r>
        <w:rPr>
          <w:b/>
          <w:sz w:val="32"/>
          <w:szCs w:val="32"/>
        </w:rPr>
        <w:t>Jade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Next week I am playing tennis with Jane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Partiremo il mese prossimo ( abbiamo già programmato tutto ) : </w:t>
      </w:r>
      <w:proofErr w:type="spellStart"/>
      <w:r>
        <w:rPr>
          <w:b/>
          <w:sz w:val="32"/>
          <w:szCs w:val="32"/>
        </w:rPr>
        <w:t>We</w:t>
      </w:r>
      <w:proofErr w:type="spellEnd"/>
      <w:r>
        <w:rPr>
          <w:b/>
          <w:sz w:val="32"/>
          <w:szCs w:val="32"/>
        </w:rPr>
        <w:t xml:space="preserve"> are </w:t>
      </w:r>
      <w:proofErr w:type="spellStart"/>
      <w:r>
        <w:rPr>
          <w:b/>
          <w:sz w:val="32"/>
          <w:szCs w:val="32"/>
        </w:rPr>
        <w:t>leaving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next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month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We are not / aren’t leaving next month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Studierò</w:t>
      </w:r>
      <w:proofErr w:type="spellEnd"/>
      <w:r w:rsidRPr="003627A5">
        <w:rPr>
          <w:b/>
          <w:sz w:val="32"/>
          <w:szCs w:val="32"/>
          <w:lang w:val="en-GB"/>
        </w:rPr>
        <w:t xml:space="preserve"> </w:t>
      </w:r>
      <w:proofErr w:type="spellStart"/>
      <w:r w:rsidRPr="003627A5">
        <w:rPr>
          <w:b/>
          <w:sz w:val="32"/>
          <w:szCs w:val="32"/>
          <w:lang w:val="en-GB"/>
        </w:rPr>
        <w:t>il</w:t>
      </w:r>
      <w:proofErr w:type="spellEnd"/>
      <w:r w:rsidRPr="003627A5">
        <w:rPr>
          <w:b/>
          <w:sz w:val="32"/>
          <w:szCs w:val="32"/>
          <w:lang w:val="en-GB"/>
        </w:rPr>
        <w:t xml:space="preserve"> Russo </w:t>
      </w:r>
      <w:proofErr w:type="spellStart"/>
      <w:r w:rsidRPr="003627A5">
        <w:rPr>
          <w:b/>
          <w:sz w:val="32"/>
          <w:szCs w:val="32"/>
          <w:lang w:val="en-GB"/>
        </w:rPr>
        <w:t>all’Università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studying Russian at university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not studying Russian at university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627A5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 </w:t>
      </w:r>
      <w:r w:rsidR="003627A5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3627A5">
        <w:rPr>
          <w:b/>
          <w:sz w:val="32"/>
          <w:szCs w:val="32"/>
        </w:rPr>
        <w:t>BE GOING 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usa per indicare azioni in procinto di accadere, che si ha intenzione di fare</w:t>
      </w:r>
      <w:r w:rsidR="003627A5">
        <w:rPr>
          <w:b/>
          <w:sz w:val="32"/>
          <w:szCs w:val="32"/>
        </w:rPr>
        <w:t>, che stanno per verificarsi</w:t>
      </w:r>
      <w:r>
        <w:rPr>
          <w:b/>
          <w:sz w:val="32"/>
          <w:szCs w:val="32"/>
        </w:rPr>
        <w:t xml:space="preserve"> ma che</w:t>
      </w:r>
      <w:r w:rsidRPr="003627A5">
        <w:rPr>
          <w:b/>
          <w:sz w:val="32"/>
          <w:szCs w:val="32"/>
          <w:u w:val="single"/>
        </w:rPr>
        <w:t xml:space="preserve"> non</w:t>
      </w:r>
      <w:r>
        <w:rPr>
          <w:b/>
          <w:sz w:val="32"/>
          <w:szCs w:val="32"/>
        </w:rPr>
        <w:t xml:space="preserve"> sono programmate</w:t>
      </w:r>
    </w:p>
    <w:p w:rsidR="003627A5" w:rsidRDefault="003627A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traduce anche le espressioni : stare </w:t>
      </w:r>
      <w:proofErr w:type="spellStart"/>
      <w:r>
        <w:rPr>
          <w:b/>
          <w:sz w:val="32"/>
          <w:szCs w:val="32"/>
        </w:rPr>
        <w:t>per…</w:t>
      </w:r>
      <w:proofErr w:type="spellEnd"/>
      <w:r>
        <w:rPr>
          <w:b/>
          <w:sz w:val="32"/>
          <w:szCs w:val="32"/>
        </w:rPr>
        <w:t xml:space="preserve">, essere in procinto </w:t>
      </w:r>
      <w:proofErr w:type="spellStart"/>
      <w:r>
        <w:rPr>
          <w:b/>
          <w:sz w:val="32"/>
          <w:szCs w:val="32"/>
        </w:rPr>
        <w:t>di…</w:t>
      </w:r>
      <w:proofErr w:type="spellEnd"/>
      <w:r>
        <w:rPr>
          <w:b/>
          <w:sz w:val="32"/>
          <w:szCs w:val="32"/>
        </w:rPr>
        <w:t xml:space="preserve">, avere l’intenzione </w:t>
      </w:r>
      <w:proofErr w:type="spellStart"/>
      <w:r>
        <w:rPr>
          <w:b/>
          <w:sz w:val="32"/>
          <w:szCs w:val="32"/>
        </w:rPr>
        <w:t>di…</w:t>
      </w:r>
      <w:proofErr w:type="spellEnd"/>
      <w:r>
        <w:rPr>
          <w:b/>
          <w:sz w:val="32"/>
          <w:szCs w:val="32"/>
        </w:rPr>
        <w:t xml:space="preserve"> )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Next week I am play</w:t>
      </w:r>
      <w:r w:rsidR="00331664">
        <w:rPr>
          <w:b/>
          <w:sz w:val="32"/>
          <w:szCs w:val="32"/>
          <w:lang w:val="en-GB"/>
        </w:rPr>
        <w:t>ing</w:t>
      </w:r>
      <w:r w:rsidRPr="003627A5">
        <w:rPr>
          <w:b/>
          <w:sz w:val="32"/>
          <w:szCs w:val="32"/>
          <w:lang w:val="en-GB"/>
        </w:rPr>
        <w:t xml:space="preserve"> tennis with Jade</w:t>
      </w:r>
      <w:r w:rsidR="009E5A86">
        <w:rPr>
          <w:b/>
          <w:sz w:val="32"/>
          <w:szCs w:val="32"/>
          <w:lang w:val="en-GB"/>
        </w:rPr>
        <w:t xml:space="preserve"> = </w:t>
      </w:r>
      <w:proofErr w:type="spellStart"/>
      <w:r w:rsidR="009E5A86">
        <w:rPr>
          <w:b/>
          <w:sz w:val="32"/>
          <w:szCs w:val="32"/>
          <w:lang w:val="en-GB"/>
        </w:rPr>
        <w:t>già</w:t>
      </w:r>
      <w:proofErr w:type="spellEnd"/>
      <w:r w:rsidR="009E5A86">
        <w:rPr>
          <w:b/>
          <w:sz w:val="32"/>
          <w:szCs w:val="32"/>
          <w:lang w:val="en-GB"/>
        </w:rPr>
        <w:t xml:space="preserve"> </w:t>
      </w:r>
      <w:proofErr w:type="spellStart"/>
      <w:r w:rsidR="009E5A86">
        <w:rPr>
          <w:b/>
          <w:sz w:val="32"/>
          <w:szCs w:val="32"/>
          <w:lang w:val="en-GB"/>
        </w:rPr>
        <w:t>programmato</w:t>
      </w:r>
      <w:proofErr w:type="spellEnd"/>
    </w:p>
    <w:p w:rsidR="003F319B" w:rsidRDefault="00331664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Next week I </w:t>
      </w:r>
      <w:r w:rsidRPr="00331664">
        <w:rPr>
          <w:b/>
          <w:sz w:val="32"/>
          <w:szCs w:val="32"/>
          <w:u w:val="single"/>
          <w:lang w:val="en-GB"/>
        </w:rPr>
        <w:t>am</w:t>
      </w:r>
      <w:r w:rsidR="00E00D55" w:rsidRPr="00331664">
        <w:rPr>
          <w:b/>
          <w:sz w:val="32"/>
          <w:szCs w:val="32"/>
          <w:u w:val="single"/>
          <w:lang w:val="en-GB"/>
        </w:rPr>
        <w:t xml:space="preserve"> going to play</w:t>
      </w:r>
      <w:r w:rsidR="00E00D55" w:rsidRPr="003627A5">
        <w:rPr>
          <w:b/>
          <w:sz w:val="32"/>
          <w:szCs w:val="32"/>
          <w:lang w:val="en-GB"/>
        </w:rPr>
        <w:t xml:space="preserve"> tennis with Jade</w:t>
      </w:r>
      <w:r w:rsidR="009E5A86">
        <w:rPr>
          <w:b/>
          <w:sz w:val="32"/>
          <w:szCs w:val="32"/>
          <w:lang w:val="en-GB"/>
        </w:rPr>
        <w:t xml:space="preserve"> = ne ho </w:t>
      </w:r>
      <w:proofErr w:type="spellStart"/>
      <w:r w:rsidR="009E5A86">
        <w:rPr>
          <w:b/>
          <w:sz w:val="32"/>
          <w:szCs w:val="32"/>
          <w:lang w:val="en-GB"/>
        </w:rPr>
        <w:t>l’intenzione</w:t>
      </w:r>
      <w:proofErr w:type="spellEnd"/>
    </w:p>
    <w:p w:rsidR="00331664" w:rsidRPr="003627A5" w:rsidRDefault="00331664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Tomorrow I </w:t>
      </w:r>
      <w:r w:rsidRPr="00331664">
        <w:rPr>
          <w:b/>
          <w:sz w:val="32"/>
          <w:szCs w:val="32"/>
          <w:u w:val="single"/>
          <w:lang w:val="en-GB"/>
        </w:rPr>
        <w:t>am going to go</w:t>
      </w:r>
      <w:r>
        <w:rPr>
          <w:b/>
          <w:sz w:val="32"/>
          <w:szCs w:val="32"/>
          <w:lang w:val="en-GB"/>
        </w:rPr>
        <w:t xml:space="preserve"> out with my sister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3627A5">
        <w:rPr>
          <w:b/>
          <w:sz w:val="32"/>
          <w:szCs w:val="32"/>
          <w:lang w:val="en-GB"/>
        </w:rPr>
        <w:t>Sto</w:t>
      </w:r>
      <w:proofErr w:type="spellEnd"/>
      <w:r w:rsidRPr="003627A5">
        <w:rPr>
          <w:b/>
          <w:sz w:val="32"/>
          <w:szCs w:val="32"/>
          <w:lang w:val="en-GB"/>
        </w:rPr>
        <w:t xml:space="preserve"> per </w:t>
      </w:r>
      <w:proofErr w:type="spellStart"/>
      <w:r w:rsidRPr="003627A5">
        <w:rPr>
          <w:b/>
          <w:sz w:val="32"/>
          <w:szCs w:val="32"/>
          <w:lang w:val="en-GB"/>
        </w:rPr>
        <w:t>addormentarmi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going to fall asleep</w:t>
      </w:r>
    </w:p>
    <w:p w:rsidR="00331664" w:rsidRPr="00DA2389" w:rsidRDefault="00331664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Partiremo il mese prossimo ( abbiamo l’intenzione )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We are going to leave next month</w:t>
      </w:r>
    </w:p>
    <w:p w:rsidR="003627A5" w:rsidRPr="00711D27" w:rsidRDefault="003627A5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intenzione di studiare il russo</w:t>
      </w:r>
    </w:p>
    <w:p w:rsidR="003F319B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 am going to study Russian</w:t>
      </w:r>
    </w:p>
    <w:p w:rsidR="009C069A" w:rsidRDefault="009C069A">
      <w:pPr>
        <w:pStyle w:val="normal"/>
        <w:rPr>
          <w:b/>
          <w:sz w:val="32"/>
          <w:szCs w:val="32"/>
          <w:lang w:val="en-GB"/>
        </w:rPr>
      </w:pPr>
    </w:p>
    <w:p w:rsidR="009C069A" w:rsidRPr="009C069A" w:rsidRDefault="009C069A">
      <w:pPr>
        <w:pStyle w:val="normal"/>
        <w:rPr>
          <w:b/>
          <w:sz w:val="32"/>
          <w:szCs w:val="32"/>
        </w:rPr>
      </w:pPr>
      <w:r w:rsidRPr="009C069A">
        <w:rPr>
          <w:b/>
          <w:sz w:val="32"/>
          <w:szCs w:val="32"/>
        </w:rPr>
        <w:t>Hai intenzione di studiare il Russo ?</w:t>
      </w:r>
    </w:p>
    <w:p w:rsidR="009C069A" w:rsidRDefault="009E5A86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Are you going to study Ru</w:t>
      </w:r>
      <w:r w:rsidR="009C069A" w:rsidRPr="009C069A">
        <w:rPr>
          <w:b/>
          <w:sz w:val="32"/>
          <w:szCs w:val="32"/>
          <w:lang w:val="en-GB"/>
        </w:rPr>
        <w:t>ssian ?</w:t>
      </w:r>
    </w:p>
    <w:p w:rsidR="00331664" w:rsidRDefault="00331664">
      <w:pPr>
        <w:pStyle w:val="normal"/>
        <w:rPr>
          <w:b/>
          <w:sz w:val="32"/>
          <w:szCs w:val="32"/>
          <w:lang w:val="en-GB"/>
        </w:rPr>
      </w:pPr>
    </w:p>
    <w:p w:rsidR="00331664" w:rsidRPr="00331664" w:rsidRDefault="00331664">
      <w:pPr>
        <w:pStyle w:val="normal"/>
        <w:rPr>
          <w:b/>
          <w:sz w:val="32"/>
          <w:szCs w:val="32"/>
        </w:rPr>
      </w:pPr>
      <w:r w:rsidRPr="00331664">
        <w:rPr>
          <w:b/>
          <w:sz w:val="32"/>
          <w:szCs w:val="32"/>
        </w:rPr>
        <w:t>Non ho intenzione di guardare la TV</w:t>
      </w:r>
    </w:p>
    <w:p w:rsidR="00331664" w:rsidRPr="00331664" w:rsidRDefault="00331664">
      <w:pPr>
        <w:pStyle w:val="normal"/>
        <w:rPr>
          <w:b/>
          <w:sz w:val="32"/>
          <w:szCs w:val="32"/>
          <w:lang w:val="en-GB"/>
        </w:rPr>
      </w:pPr>
      <w:r w:rsidRPr="00331664">
        <w:rPr>
          <w:b/>
          <w:sz w:val="32"/>
          <w:szCs w:val="32"/>
          <w:lang w:val="en-GB"/>
        </w:rPr>
        <w:t>I am not going to watch TV</w:t>
      </w:r>
    </w:p>
    <w:p w:rsidR="003F319B" w:rsidRPr="00331664" w:rsidRDefault="003F319B">
      <w:pPr>
        <w:pStyle w:val="normal"/>
        <w:rPr>
          <w:b/>
          <w:sz w:val="32"/>
          <w:szCs w:val="32"/>
          <w:lang w:val="en-GB"/>
        </w:rPr>
      </w:pPr>
    </w:p>
    <w:p w:rsidR="003627A5" w:rsidRPr="00DA2389" w:rsidRDefault="00E00D55">
      <w:pPr>
        <w:pStyle w:val="normal"/>
        <w:rPr>
          <w:b/>
          <w:sz w:val="32"/>
          <w:szCs w:val="32"/>
        </w:rPr>
      </w:pPr>
      <w:r w:rsidRPr="00DA2389">
        <w:rPr>
          <w:b/>
          <w:sz w:val="32"/>
          <w:szCs w:val="32"/>
        </w:rPr>
        <w:t xml:space="preserve">3 </w:t>
      </w:r>
      <w:r w:rsidR="003627A5" w:rsidRPr="00DA2389">
        <w:rPr>
          <w:b/>
          <w:sz w:val="32"/>
          <w:szCs w:val="32"/>
        </w:rPr>
        <w:t>–</w:t>
      </w:r>
      <w:r w:rsidRPr="00DA2389">
        <w:rPr>
          <w:b/>
          <w:sz w:val="32"/>
          <w:szCs w:val="32"/>
        </w:rPr>
        <w:t xml:space="preserve"> </w:t>
      </w:r>
      <w:r w:rsidR="003627A5" w:rsidRPr="00DA2389">
        <w:rPr>
          <w:b/>
          <w:sz w:val="32"/>
          <w:szCs w:val="32"/>
        </w:rPr>
        <w:t>WILL</w:t>
      </w:r>
      <w:r w:rsidR="00DA2389" w:rsidRPr="00DA2389">
        <w:rPr>
          <w:b/>
          <w:sz w:val="32"/>
          <w:szCs w:val="32"/>
        </w:rPr>
        <w:t>-SHALL ( valida per la prima persona singolare e plural</w:t>
      </w:r>
      <w:r w:rsidR="00911EAB">
        <w:rPr>
          <w:b/>
          <w:sz w:val="32"/>
          <w:szCs w:val="32"/>
        </w:rPr>
        <w:t>e</w:t>
      </w:r>
      <w:r w:rsidR="00DA2389" w:rsidRPr="00DA2389">
        <w:rPr>
          <w:b/>
          <w:sz w:val="32"/>
          <w:szCs w:val="32"/>
        </w:rPr>
        <w:t xml:space="preserve"> del futur</w:t>
      </w:r>
      <w:r w:rsidR="00DA2389">
        <w:rPr>
          <w:b/>
          <w:sz w:val="32"/>
          <w:szCs w:val="32"/>
        </w:rPr>
        <w:t>o</w:t>
      </w:r>
      <w:r w:rsidR="00DA2389" w:rsidRPr="00DA2389">
        <w:rPr>
          <w:b/>
          <w:sz w:val="32"/>
          <w:szCs w:val="32"/>
        </w:rPr>
        <w:t xml:space="preserve"> )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usa per indicare azioni future che avvengono al di fuori della nostra volontà</w:t>
      </w:r>
    </w:p>
    <w:p w:rsidR="003F319B" w:rsidRPr="00816536" w:rsidRDefault="00E00D55">
      <w:pPr>
        <w:pStyle w:val="normal"/>
        <w:rPr>
          <w:b/>
          <w:sz w:val="32"/>
          <w:szCs w:val="32"/>
          <w:lang w:val="en-GB"/>
        </w:rPr>
      </w:pPr>
      <w:proofErr w:type="spellStart"/>
      <w:r w:rsidRPr="00816536">
        <w:rPr>
          <w:b/>
          <w:sz w:val="32"/>
          <w:szCs w:val="32"/>
          <w:lang w:val="en-GB"/>
        </w:rPr>
        <w:t>Andrò</w:t>
      </w:r>
      <w:proofErr w:type="spellEnd"/>
      <w:r w:rsidRPr="00816536">
        <w:rPr>
          <w:b/>
          <w:sz w:val="32"/>
          <w:szCs w:val="32"/>
          <w:lang w:val="en-GB"/>
        </w:rPr>
        <w:t xml:space="preserve"> in </w:t>
      </w:r>
      <w:proofErr w:type="spellStart"/>
      <w:r w:rsidRPr="00816536">
        <w:rPr>
          <w:b/>
          <w:sz w:val="32"/>
          <w:szCs w:val="32"/>
          <w:lang w:val="en-GB"/>
        </w:rPr>
        <w:t>pensione</w:t>
      </w:r>
      <w:proofErr w:type="spellEnd"/>
      <w:r w:rsidRPr="00816536">
        <w:rPr>
          <w:b/>
          <w:sz w:val="32"/>
          <w:szCs w:val="32"/>
          <w:lang w:val="en-GB"/>
        </w:rPr>
        <w:t xml:space="preserve"> a 67 </w:t>
      </w:r>
      <w:proofErr w:type="spellStart"/>
      <w:r w:rsidRPr="00816536">
        <w:rPr>
          <w:b/>
          <w:sz w:val="32"/>
          <w:szCs w:val="32"/>
          <w:lang w:val="en-GB"/>
        </w:rPr>
        <w:t>anni</w:t>
      </w:r>
      <w:proofErr w:type="spellEnd"/>
    </w:p>
    <w:p w:rsidR="003F319B" w:rsidRPr="00911EAB" w:rsidRDefault="00E00D55">
      <w:pPr>
        <w:pStyle w:val="normal"/>
        <w:rPr>
          <w:b/>
          <w:sz w:val="32"/>
          <w:szCs w:val="32"/>
          <w:lang w:val="en-GB"/>
        </w:rPr>
      </w:pPr>
      <w:r w:rsidRPr="00911EAB">
        <w:rPr>
          <w:b/>
          <w:sz w:val="32"/>
          <w:szCs w:val="32"/>
          <w:lang w:val="en-GB"/>
        </w:rPr>
        <w:t>I will</w:t>
      </w:r>
      <w:r w:rsidR="00911EAB" w:rsidRPr="00911EAB">
        <w:rPr>
          <w:b/>
          <w:sz w:val="32"/>
          <w:szCs w:val="32"/>
          <w:lang w:val="en-GB"/>
        </w:rPr>
        <w:t>-shall</w:t>
      </w:r>
      <w:r w:rsidRPr="00911EAB">
        <w:rPr>
          <w:b/>
          <w:sz w:val="32"/>
          <w:szCs w:val="32"/>
          <w:lang w:val="en-GB"/>
        </w:rPr>
        <w:t xml:space="preserve"> retire when I am 67</w:t>
      </w:r>
    </w:p>
    <w:p w:rsidR="003627A5" w:rsidRPr="00816536" w:rsidRDefault="003627A5" w:rsidP="003627A5">
      <w:pPr>
        <w:pStyle w:val="normal"/>
        <w:rPr>
          <w:b/>
          <w:sz w:val="34"/>
          <w:szCs w:val="34"/>
          <w:lang w:val="en-GB"/>
        </w:rPr>
      </w:pPr>
      <w:proofErr w:type="spellStart"/>
      <w:r w:rsidRPr="00816536">
        <w:rPr>
          <w:b/>
          <w:sz w:val="34"/>
          <w:szCs w:val="34"/>
          <w:lang w:val="en-GB"/>
        </w:rPr>
        <w:t>Avrò</w:t>
      </w:r>
      <w:proofErr w:type="spellEnd"/>
      <w:r w:rsidRPr="00816536">
        <w:rPr>
          <w:b/>
          <w:sz w:val="34"/>
          <w:szCs w:val="34"/>
          <w:lang w:val="en-GB"/>
        </w:rPr>
        <w:t xml:space="preserve"> </w:t>
      </w:r>
      <w:r w:rsidR="009C069A" w:rsidRPr="00816536">
        <w:rPr>
          <w:b/>
          <w:sz w:val="34"/>
          <w:szCs w:val="34"/>
          <w:lang w:val="en-GB"/>
        </w:rPr>
        <w:t>26</w:t>
      </w:r>
      <w:r w:rsidRPr="00816536">
        <w:rPr>
          <w:b/>
          <w:sz w:val="34"/>
          <w:szCs w:val="34"/>
          <w:lang w:val="en-GB"/>
        </w:rPr>
        <w:t xml:space="preserve"> </w:t>
      </w:r>
      <w:proofErr w:type="spellStart"/>
      <w:r w:rsidRPr="00816536">
        <w:rPr>
          <w:b/>
          <w:sz w:val="34"/>
          <w:szCs w:val="34"/>
          <w:lang w:val="en-GB"/>
        </w:rPr>
        <w:t>anni</w:t>
      </w:r>
      <w:proofErr w:type="spellEnd"/>
      <w:r w:rsidRPr="00816536">
        <w:rPr>
          <w:b/>
          <w:sz w:val="34"/>
          <w:szCs w:val="34"/>
          <w:lang w:val="en-GB"/>
        </w:rPr>
        <w:t xml:space="preserve"> </w:t>
      </w:r>
      <w:proofErr w:type="spellStart"/>
      <w:r w:rsidRPr="00816536">
        <w:rPr>
          <w:b/>
          <w:sz w:val="34"/>
          <w:szCs w:val="34"/>
          <w:lang w:val="en-GB"/>
        </w:rPr>
        <w:t>fra</w:t>
      </w:r>
      <w:proofErr w:type="spellEnd"/>
      <w:r w:rsidRPr="00816536">
        <w:rPr>
          <w:b/>
          <w:sz w:val="34"/>
          <w:szCs w:val="34"/>
          <w:lang w:val="en-GB"/>
        </w:rPr>
        <w:t xml:space="preserve"> 10 </w:t>
      </w:r>
      <w:proofErr w:type="spellStart"/>
      <w:r w:rsidRPr="00816536">
        <w:rPr>
          <w:b/>
          <w:sz w:val="34"/>
          <w:szCs w:val="34"/>
          <w:lang w:val="en-GB"/>
        </w:rPr>
        <w:t>anni</w:t>
      </w:r>
      <w:proofErr w:type="spellEnd"/>
    </w:p>
    <w:p w:rsidR="003627A5" w:rsidRDefault="003627A5" w:rsidP="003627A5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 xml:space="preserve">I </w:t>
      </w:r>
      <w:r w:rsidRPr="000E7683">
        <w:rPr>
          <w:b/>
          <w:sz w:val="34"/>
          <w:szCs w:val="34"/>
          <w:lang w:val="en-GB"/>
        </w:rPr>
        <w:t>will</w:t>
      </w:r>
      <w:r w:rsidR="00911EAB">
        <w:rPr>
          <w:b/>
          <w:sz w:val="34"/>
          <w:szCs w:val="34"/>
          <w:lang w:val="en-GB"/>
        </w:rPr>
        <w:t>-shall</w:t>
      </w:r>
      <w:r w:rsidRPr="000E7683">
        <w:rPr>
          <w:b/>
          <w:sz w:val="34"/>
          <w:szCs w:val="34"/>
          <w:lang w:val="en-GB"/>
        </w:rPr>
        <w:t xml:space="preserve"> be 2</w:t>
      </w:r>
      <w:r w:rsidR="009C069A">
        <w:rPr>
          <w:b/>
          <w:sz w:val="34"/>
          <w:szCs w:val="34"/>
          <w:lang w:val="en-GB"/>
        </w:rPr>
        <w:t>6</w:t>
      </w:r>
      <w:r w:rsidRPr="000E7683">
        <w:rPr>
          <w:b/>
          <w:sz w:val="34"/>
          <w:szCs w:val="34"/>
          <w:lang w:val="en-GB"/>
        </w:rPr>
        <w:t xml:space="preserve"> in 10 years’ time</w:t>
      </w:r>
    </w:p>
    <w:p w:rsidR="007F1D2F" w:rsidRDefault="00816536" w:rsidP="003627A5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****************************************************************</w:t>
      </w:r>
    </w:p>
    <w:p w:rsidR="007F1D2F" w:rsidRDefault="007F1D2F" w:rsidP="007F1D2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WILL è seguito </w:t>
      </w:r>
      <w:r>
        <w:rPr>
          <w:b/>
          <w:sz w:val="32"/>
          <w:szCs w:val="32"/>
          <w:u w:val="single"/>
        </w:rPr>
        <w:t>SEMPRE</w:t>
      </w:r>
      <w:r>
        <w:rPr>
          <w:b/>
          <w:sz w:val="32"/>
          <w:szCs w:val="32"/>
        </w:rPr>
        <w:t xml:space="preserve"> dall’infinito senza il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del verbo principale</w:t>
      </w:r>
    </w:p>
    <w:p w:rsidR="003F319B" w:rsidRPr="007F1D2F" w:rsidRDefault="003F319B">
      <w:pPr>
        <w:pStyle w:val="normal"/>
        <w:rPr>
          <w:b/>
          <w:sz w:val="32"/>
          <w:szCs w:val="32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Per indicare azioni decise improvvisamente</w:t>
      </w:r>
    </w:p>
    <w:p w:rsidR="003F319B" w:rsidRPr="00711D27" w:rsidRDefault="00E00D55">
      <w:pPr>
        <w:pStyle w:val="normal"/>
        <w:rPr>
          <w:b/>
          <w:sz w:val="32"/>
          <w:szCs w:val="32"/>
        </w:rPr>
      </w:pPr>
      <w:r w:rsidRPr="00711D27">
        <w:rPr>
          <w:b/>
          <w:sz w:val="32"/>
          <w:szCs w:val="32"/>
        </w:rPr>
        <w:t>C’è freddo, accenderò il riscaldamento</w:t>
      </w:r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It’s cold, I will turn on the heating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Per indicare azioni che indicano una decisione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Suona il telefono, risponderò subito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</w:t>
      </w:r>
      <w:proofErr w:type="spellStart"/>
      <w:r>
        <w:rPr>
          <w:b/>
          <w:sz w:val="32"/>
          <w:szCs w:val="32"/>
        </w:rPr>
        <w:t>telephone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rings</w:t>
      </w:r>
      <w:proofErr w:type="spellEnd"/>
      <w:r>
        <w:rPr>
          <w:b/>
          <w:sz w:val="32"/>
          <w:szCs w:val="32"/>
        </w:rPr>
        <w:t xml:space="preserve">, I </w:t>
      </w:r>
      <w:proofErr w:type="spellStart"/>
      <w:r>
        <w:rPr>
          <w:b/>
          <w:sz w:val="32"/>
          <w:szCs w:val="32"/>
        </w:rPr>
        <w:t>will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answer</w:t>
      </w:r>
      <w:proofErr w:type="spellEnd"/>
    </w:p>
    <w:p w:rsidR="003F319B" w:rsidRPr="003627A5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The telephone rings I will not /won’t answer</w:t>
      </w:r>
    </w:p>
    <w:p w:rsidR="003F319B" w:rsidRPr="003627A5" w:rsidRDefault="003F319B">
      <w:pPr>
        <w:pStyle w:val="normal"/>
        <w:rPr>
          <w:b/>
          <w:sz w:val="32"/>
          <w:szCs w:val="32"/>
          <w:lang w:val="en-GB"/>
        </w:rPr>
      </w:pP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Quando si fanno previsioni</w:t>
      </w:r>
    </w:p>
    <w:p w:rsidR="003F319B" w:rsidRDefault="00E00D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Giocano molto bene, penso che vinceranno la partita</w:t>
      </w:r>
    </w:p>
    <w:p w:rsidR="003F319B" w:rsidRDefault="00E00D55">
      <w:pPr>
        <w:pStyle w:val="normal"/>
        <w:rPr>
          <w:b/>
          <w:sz w:val="32"/>
          <w:szCs w:val="32"/>
          <w:lang w:val="en-GB"/>
        </w:rPr>
      </w:pPr>
      <w:r w:rsidRPr="003627A5">
        <w:rPr>
          <w:b/>
          <w:sz w:val="32"/>
          <w:szCs w:val="32"/>
          <w:lang w:val="en-GB"/>
        </w:rPr>
        <w:t>They play very well, I think they will win the match</w:t>
      </w:r>
    </w:p>
    <w:p w:rsidR="003627A5" w:rsidRPr="003627A5" w:rsidRDefault="003627A5">
      <w:pPr>
        <w:pStyle w:val="normal"/>
        <w:rPr>
          <w:b/>
          <w:sz w:val="32"/>
          <w:szCs w:val="32"/>
          <w:lang w:val="en-GB"/>
        </w:rPr>
      </w:pPr>
    </w:p>
    <w:p w:rsidR="003F319B" w:rsidRDefault="003627A5">
      <w:pPr>
        <w:pStyle w:val="normal"/>
        <w:rPr>
          <w:b/>
          <w:sz w:val="32"/>
          <w:szCs w:val="32"/>
        </w:rPr>
      </w:pPr>
      <w:r w:rsidRPr="003627A5">
        <w:rPr>
          <w:b/>
          <w:sz w:val="32"/>
          <w:szCs w:val="32"/>
        </w:rPr>
        <w:t>Si utilizza</w:t>
      </w:r>
      <w:r w:rsidR="00E00D55">
        <w:rPr>
          <w:b/>
          <w:sz w:val="32"/>
          <w:szCs w:val="32"/>
        </w:rPr>
        <w:t xml:space="preserve"> WILL anche quando chiediamo qua</w:t>
      </w:r>
      <w:r w:rsidRPr="003627A5">
        <w:rPr>
          <w:b/>
          <w:sz w:val="32"/>
          <w:szCs w:val="32"/>
        </w:rPr>
        <w:t>lcosa per noi oppure quando offriamo qualcosa</w:t>
      </w:r>
    </w:p>
    <w:p w:rsidR="009C069A" w:rsidRPr="009E5A86" w:rsidRDefault="009C069A">
      <w:pPr>
        <w:pStyle w:val="normal"/>
        <w:rPr>
          <w:b/>
          <w:sz w:val="32"/>
          <w:szCs w:val="32"/>
        </w:rPr>
      </w:pPr>
    </w:p>
    <w:p w:rsidR="003F319B" w:rsidRPr="00711D27" w:rsidRDefault="00E00D55">
      <w:pPr>
        <w:pStyle w:val="normal"/>
        <w:rPr>
          <w:b/>
          <w:sz w:val="32"/>
          <w:szCs w:val="32"/>
        </w:rPr>
      </w:pPr>
      <w:r w:rsidRPr="003627A5">
        <w:rPr>
          <w:b/>
          <w:sz w:val="32"/>
          <w:szCs w:val="32"/>
          <w:lang w:val="en-GB"/>
        </w:rPr>
        <w:t xml:space="preserve">Mi </w:t>
      </w:r>
      <w:proofErr w:type="spellStart"/>
      <w:r w:rsidRPr="003627A5">
        <w:rPr>
          <w:b/>
          <w:sz w:val="32"/>
          <w:szCs w:val="32"/>
          <w:lang w:val="en-GB"/>
        </w:rPr>
        <w:t>aiuti</w:t>
      </w:r>
      <w:proofErr w:type="spellEnd"/>
      <w:r w:rsidRPr="003627A5">
        <w:rPr>
          <w:b/>
          <w:sz w:val="32"/>
          <w:szCs w:val="32"/>
          <w:lang w:val="en-GB"/>
        </w:rPr>
        <w:t xml:space="preserve"> ? Will you help me ? </w:t>
      </w:r>
      <w:r w:rsidRPr="00711D27">
        <w:rPr>
          <w:b/>
          <w:sz w:val="32"/>
          <w:szCs w:val="32"/>
        </w:rPr>
        <w:t xml:space="preserve">I </w:t>
      </w:r>
      <w:proofErr w:type="spellStart"/>
      <w:r w:rsidRPr="00711D27">
        <w:rPr>
          <w:b/>
          <w:sz w:val="32"/>
          <w:szCs w:val="32"/>
        </w:rPr>
        <w:t>will</w:t>
      </w:r>
      <w:proofErr w:type="spellEnd"/>
      <w:r w:rsidRPr="00711D27">
        <w:rPr>
          <w:b/>
          <w:sz w:val="32"/>
          <w:szCs w:val="32"/>
        </w:rPr>
        <w:t xml:space="preserve"> - I </w:t>
      </w:r>
      <w:proofErr w:type="spellStart"/>
      <w:r w:rsidRPr="00711D27">
        <w:rPr>
          <w:b/>
          <w:sz w:val="32"/>
          <w:szCs w:val="32"/>
        </w:rPr>
        <w:t>won</w:t>
      </w:r>
      <w:proofErr w:type="spellEnd"/>
      <w:r w:rsidRPr="00711D27">
        <w:rPr>
          <w:b/>
          <w:sz w:val="32"/>
          <w:szCs w:val="32"/>
        </w:rPr>
        <w:t>’t</w:t>
      </w:r>
    </w:p>
    <w:p w:rsidR="003F319B" w:rsidRDefault="00E00D55">
      <w:pPr>
        <w:pStyle w:val="normal"/>
        <w:ind w:right="-182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Mi presti dei soldi ? </w:t>
      </w:r>
      <w:r w:rsidRPr="00711D27">
        <w:rPr>
          <w:b/>
          <w:sz w:val="32"/>
          <w:szCs w:val="32"/>
          <w:lang w:val="en-GB"/>
        </w:rPr>
        <w:t>Will you lend me some money ?</w:t>
      </w:r>
    </w:p>
    <w:p w:rsidR="003627A5" w:rsidRPr="000E7683" w:rsidRDefault="003627A5" w:rsidP="003627A5">
      <w:pPr>
        <w:pStyle w:val="normal"/>
        <w:rPr>
          <w:sz w:val="34"/>
          <w:szCs w:val="34"/>
          <w:lang w:val="en-GB"/>
        </w:rPr>
      </w:pP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Ti aiuterò a fare i compiti</w:t>
      </w:r>
    </w:p>
    <w:p w:rsidR="003627A5" w:rsidRPr="000E7683" w:rsidRDefault="003627A5" w:rsidP="003627A5">
      <w:pPr>
        <w:pStyle w:val="normal"/>
        <w:rPr>
          <w:b/>
          <w:sz w:val="34"/>
          <w:szCs w:val="34"/>
          <w:lang w:val="en-GB"/>
        </w:rPr>
      </w:pPr>
      <w:r w:rsidRPr="000E7683">
        <w:rPr>
          <w:b/>
          <w:sz w:val="34"/>
          <w:szCs w:val="34"/>
          <w:lang w:val="en-GB"/>
        </w:rPr>
        <w:t>I will help you to do your homework</w:t>
      </w: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Ti porto del caffè</w:t>
      </w:r>
    </w:p>
    <w:p w:rsidR="003627A5" w:rsidRDefault="003627A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I </w:t>
      </w:r>
      <w:proofErr w:type="spellStart"/>
      <w:r>
        <w:rPr>
          <w:b/>
          <w:sz w:val="34"/>
          <w:szCs w:val="34"/>
        </w:rPr>
        <w:t>will</w:t>
      </w:r>
      <w:proofErr w:type="spellEnd"/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bring</w:t>
      </w:r>
      <w:proofErr w:type="spellEnd"/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you</w:t>
      </w:r>
      <w:proofErr w:type="spellEnd"/>
      <w:r>
        <w:rPr>
          <w:b/>
          <w:sz w:val="34"/>
          <w:szCs w:val="34"/>
        </w:rPr>
        <w:t xml:space="preserve"> a coffee</w:t>
      </w:r>
    </w:p>
    <w:p w:rsidR="00E00D55" w:rsidRDefault="00E00D55" w:rsidP="003627A5">
      <w:pPr>
        <w:pStyle w:val="normal"/>
        <w:rPr>
          <w:b/>
          <w:sz w:val="34"/>
          <w:szCs w:val="34"/>
        </w:rPr>
      </w:pPr>
    </w:p>
    <w:p w:rsidR="00E00D55" w:rsidRDefault="00E00D55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WILL ( che è uguale per tutte le persone ) + BASE FORM DEL VERBO PRINCIPALE</w:t>
      </w:r>
    </w:p>
    <w:p w:rsidR="00E00D55" w:rsidRDefault="00E00D55" w:rsidP="003627A5">
      <w:pPr>
        <w:pStyle w:val="normal"/>
        <w:rPr>
          <w:sz w:val="34"/>
          <w:szCs w:val="34"/>
        </w:rPr>
      </w:pP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I WILL</w:t>
      </w:r>
      <w:r w:rsidR="00911EAB">
        <w:rPr>
          <w:b/>
          <w:sz w:val="34"/>
          <w:szCs w:val="34"/>
          <w:lang w:val="en-GB"/>
        </w:rPr>
        <w:t>-SHALL</w:t>
      </w:r>
      <w:r w:rsidRPr="00E00D55">
        <w:rPr>
          <w:b/>
          <w:sz w:val="34"/>
          <w:szCs w:val="34"/>
          <w:lang w:val="en-GB"/>
        </w:rPr>
        <w:t xml:space="preserve">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YOU WILL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HE,SHE,IT WILL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WE WILL</w:t>
      </w:r>
      <w:r w:rsidR="00911EAB">
        <w:rPr>
          <w:b/>
          <w:sz w:val="34"/>
          <w:szCs w:val="34"/>
          <w:lang w:val="en-GB"/>
        </w:rPr>
        <w:t>-SHALL</w:t>
      </w:r>
      <w:r w:rsidRPr="00E00D55">
        <w:rPr>
          <w:b/>
          <w:sz w:val="34"/>
          <w:szCs w:val="34"/>
          <w:lang w:val="en-GB"/>
        </w:rPr>
        <w:t xml:space="preserve"> SLEEP</w:t>
      </w:r>
    </w:p>
    <w:p w:rsidR="00E00D55" w:rsidRP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YOU WILL SLEEP</w:t>
      </w:r>
    </w:p>
    <w:p w:rsidR="00E00D55" w:rsidRDefault="00E00D55" w:rsidP="003627A5">
      <w:pPr>
        <w:pStyle w:val="normal"/>
        <w:rPr>
          <w:b/>
          <w:sz w:val="34"/>
          <w:szCs w:val="34"/>
          <w:lang w:val="en-GB"/>
        </w:rPr>
      </w:pPr>
      <w:r w:rsidRPr="00E00D55">
        <w:rPr>
          <w:b/>
          <w:sz w:val="34"/>
          <w:szCs w:val="34"/>
          <w:lang w:val="en-GB"/>
        </w:rPr>
        <w:t>THEY WILL SLEEP</w:t>
      </w:r>
    </w:p>
    <w:p w:rsidR="00E00D55" w:rsidRDefault="00E00D55" w:rsidP="003627A5">
      <w:pPr>
        <w:pStyle w:val="normal"/>
        <w:rPr>
          <w:b/>
          <w:sz w:val="34"/>
          <w:szCs w:val="34"/>
          <w:lang w:val="en-GB"/>
        </w:rPr>
      </w:pPr>
    </w:p>
    <w:p w:rsidR="00E00D55" w:rsidRPr="007F1D2F" w:rsidRDefault="00E00D55" w:rsidP="003627A5">
      <w:pPr>
        <w:pStyle w:val="normal"/>
        <w:rPr>
          <w:b/>
          <w:sz w:val="34"/>
          <w:szCs w:val="34"/>
        </w:rPr>
      </w:pPr>
      <w:r w:rsidRPr="007F1D2F">
        <w:rPr>
          <w:b/>
          <w:sz w:val="34"/>
          <w:szCs w:val="34"/>
        </w:rPr>
        <w:t xml:space="preserve">NEGATIVE FORM = </w:t>
      </w:r>
      <w:proofErr w:type="spellStart"/>
      <w:r w:rsidRPr="007F1D2F">
        <w:rPr>
          <w:b/>
          <w:sz w:val="34"/>
          <w:szCs w:val="34"/>
        </w:rPr>
        <w:t>WILL+</w:t>
      </w:r>
      <w:proofErr w:type="spellEnd"/>
      <w:r w:rsidRPr="007F1D2F">
        <w:rPr>
          <w:b/>
          <w:sz w:val="34"/>
          <w:szCs w:val="34"/>
        </w:rPr>
        <w:t xml:space="preserve"> NOT – WON’T</w:t>
      </w:r>
    </w:p>
    <w:p w:rsidR="00711D27" w:rsidRPr="009C069A" w:rsidRDefault="00711D27" w:rsidP="003627A5">
      <w:pPr>
        <w:pStyle w:val="normal"/>
        <w:rPr>
          <w:b/>
          <w:sz w:val="34"/>
          <w:szCs w:val="34"/>
        </w:rPr>
      </w:pPr>
      <w:r w:rsidRPr="009C069A">
        <w:rPr>
          <w:b/>
          <w:sz w:val="34"/>
          <w:szCs w:val="34"/>
        </w:rPr>
        <w:t>INTERROGATIVE FORM : BASTA INVERTIRE WILL CON IL SOGGETTO</w:t>
      </w:r>
    </w:p>
    <w:p w:rsidR="00711D27" w:rsidRPr="009C069A" w:rsidRDefault="00711D27" w:rsidP="003627A5">
      <w:pPr>
        <w:pStyle w:val="normal"/>
        <w:rPr>
          <w:b/>
          <w:sz w:val="34"/>
          <w:szCs w:val="34"/>
        </w:rPr>
      </w:pPr>
    </w:p>
    <w:p w:rsidR="00711D27" w:rsidRPr="007F1D2F" w:rsidRDefault="00711D27" w:rsidP="003627A5">
      <w:pPr>
        <w:pStyle w:val="normal"/>
        <w:rPr>
          <w:b/>
          <w:sz w:val="34"/>
          <w:szCs w:val="34"/>
        </w:rPr>
      </w:pPr>
      <w:r w:rsidRPr="007F1D2F">
        <w:rPr>
          <w:b/>
          <w:sz w:val="34"/>
          <w:szCs w:val="34"/>
        </w:rPr>
        <w:t>Farai questo per me ?</w:t>
      </w:r>
    </w:p>
    <w:p w:rsidR="00711D27" w:rsidRDefault="00711D27" w:rsidP="003627A5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lastRenderedPageBreak/>
        <w:t>Will you do this for me ?</w:t>
      </w:r>
    </w:p>
    <w:p w:rsidR="00711D27" w:rsidRDefault="00711D27" w:rsidP="003627A5">
      <w:pPr>
        <w:pStyle w:val="normal"/>
        <w:rPr>
          <w:b/>
          <w:sz w:val="34"/>
          <w:szCs w:val="34"/>
          <w:lang w:val="en-GB"/>
        </w:rPr>
      </w:pPr>
    </w:p>
    <w:p w:rsidR="00711D27" w:rsidRDefault="00711D27" w:rsidP="003627A5">
      <w:pPr>
        <w:pStyle w:val="normal"/>
        <w:rPr>
          <w:b/>
          <w:sz w:val="34"/>
          <w:szCs w:val="34"/>
        </w:rPr>
      </w:pPr>
      <w:r w:rsidRPr="00711D27">
        <w:rPr>
          <w:b/>
          <w:sz w:val="34"/>
          <w:szCs w:val="34"/>
        </w:rPr>
        <w:t>MAI UTILIZZARE IL DO/DOES NELLE NEGATIVE E NELLE INTERROGATIVE – ANCHE PERCHE’ WILL E’ GIA UN AUSILIARE</w:t>
      </w:r>
      <w:r w:rsidR="00EA753F">
        <w:rPr>
          <w:b/>
          <w:sz w:val="34"/>
          <w:szCs w:val="34"/>
        </w:rPr>
        <w:t>/MODALE</w:t>
      </w:r>
    </w:p>
    <w:p w:rsidR="00EA753F" w:rsidRPr="00711D27" w:rsidRDefault="00EA753F" w:rsidP="003627A5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NON VUOLE NEANCHE LA </w:t>
      </w:r>
      <w:proofErr w:type="spellStart"/>
      <w:r>
        <w:rPr>
          <w:b/>
          <w:sz w:val="34"/>
          <w:szCs w:val="34"/>
        </w:rPr>
        <w:t>–S</w:t>
      </w:r>
      <w:proofErr w:type="spellEnd"/>
      <w:r>
        <w:rPr>
          <w:b/>
          <w:sz w:val="34"/>
          <w:szCs w:val="34"/>
        </w:rPr>
        <w:t xml:space="preserve"> DELLA TERZA PERSONA</w:t>
      </w:r>
    </w:p>
    <w:p w:rsidR="003627A5" w:rsidRPr="00711D27" w:rsidRDefault="003627A5">
      <w:pPr>
        <w:pStyle w:val="normal"/>
        <w:ind w:right="-182"/>
        <w:rPr>
          <w:b/>
          <w:sz w:val="32"/>
          <w:szCs w:val="32"/>
        </w:rPr>
      </w:pPr>
    </w:p>
    <w:sectPr w:rsidR="003627A5" w:rsidRPr="00711D27" w:rsidSect="003F319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3F319B"/>
    <w:rsid w:val="001C0423"/>
    <w:rsid w:val="00302ED0"/>
    <w:rsid w:val="00331664"/>
    <w:rsid w:val="003627A5"/>
    <w:rsid w:val="003F319B"/>
    <w:rsid w:val="004A7449"/>
    <w:rsid w:val="00510FFE"/>
    <w:rsid w:val="00711D27"/>
    <w:rsid w:val="007B4020"/>
    <w:rsid w:val="007F1D2F"/>
    <w:rsid w:val="00816536"/>
    <w:rsid w:val="00911EAB"/>
    <w:rsid w:val="009C069A"/>
    <w:rsid w:val="009E5A86"/>
    <w:rsid w:val="00C363D8"/>
    <w:rsid w:val="00CF29F9"/>
    <w:rsid w:val="00DA2389"/>
    <w:rsid w:val="00E00D55"/>
    <w:rsid w:val="00E46B3B"/>
    <w:rsid w:val="00E52632"/>
    <w:rsid w:val="00E60C8A"/>
    <w:rsid w:val="00EA753F"/>
    <w:rsid w:val="00F13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2ED0"/>
  </w:style>
  <w:style w:type="paragraph" w:styleId="Titolo1">
    <w:name w:val="heading 1"/>
    <w:basedOn w:val="normal"/>
    <w:next w:val="normal"/>
    <w:rsid w:val="003F319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3F319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3F319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3F319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3F319B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3F319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3F319B"/>
  </w:style>
  <w:style w:type="table" w:customStyle="1" w:styleId="TableNormal">
    <w:name w:val="Table Normal"/>
    <w:rsid w:val="003F319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3F319B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3F319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14</cp:revision>
  <dcterms:created xsi:type="dcterms:W3CDTF">2025-01-29T10:32:00Z</dcterms:created>
  <dcterms:modified xsi:type="dcterms:W3CDTF">2025-11-24T08:53:00Z</dcterms:modified>
</cp:coreProperties>
</file>